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4E5A098A"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F506D">
        <w:rPr>
          <w:rFonts w:ascii="GHEA Grapalat" w:hAnsi="GHEA Grapalat"/>
          <w:i w:val="0"/>
          <w:lang w:val="hy-AM"/>
        </w:rPr>
        <w:t>18</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102D104F"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DF506D">
        <w:rPr>
          <w:rFonts w:ascii="GHEA Grapalat" w:hAnsi="GHEA Grapalat"/>
          <w:b/>
          <w:i w:val="0"/>
          <w:lang w:val="af-ZA"/>
        </w:rPr>
        <w:t>26/10</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77F0438"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DF506D">
        <w:rPr>
          <w:rFonts w:ascii="GHEA Grapalat" w:hAnsi="GHEA Grapalat" w:cs="Sylfaen"/>
          <w:b/>
          <w:i w:val="0"/>
          <w:szCs w:val="24"/>
          <w:lang w:val="hy-AM"/>
        </w:rPr>
        <w:t>Երևան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4F72FB2C"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DF506D">
        <w:rPr>
          <w:rFonts w:ascii="GHEA Grapalat" w:hAnsi="GHEA Grapalat"/>
          <w:b/>
          <w:i w:val="0"/>
          <w:lang w:val="hy-AM"/>
        </w:rPr>
        <w:t>հունվարի 20</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EF7408B"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DF506D">
        <w:rPr>
          <w:rFonts w:ascii="GHEA Grapalat" w:hAnsi="GHEA Grapalat"/>
          <w:b/>
          <w:i w:val="0"/>
          <w:lang w:val="hy-AM"/>
        </w:rPr>
        <w:t>հունվարի 20</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025A60DB"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DF506D">
        <w:rPr>
          <w:rFonts w:ascii="GHEA Grapalat" w:hAnsi="GHEA Grapalat" w:cs="Sylfaen"/>
        </w:rPr>
        <w:t>ԵՐԵՎԱՆ</w:t>
      </w:r>
      <w:r w:rsidR="00DF506D" w:rsidRPr="00DF506D">
        <w:rPr>
          <w:rFonts w:ascii="GHEA Grapalat" w:hAnsi="GHEA Grapalat" w:cs="Sylfaen"/>
          <w:lang w:val="af-ZA"/>
        </w:rPr>
        <w:t xml:space="preserve"> </w:t>
      </w:r>
      <w:r w:rsidR="00DF506D">
        <w:rPr>
          <w:rFonts w:ascii="GHEA Grapalat" w:hAnsi="GHEA Grapalat" w:cs="Sylfaen"/>
        </w:rPr>
        <w:t>ՔԱՂԱՔԻ</w:t>
      </w:r>
      <w:r w:rsidR="00DF506D" w:rsidRPr="00DF506D">
        <w:rPr>
          <w:rFonts w:ascii="GHEA Grapalat" w:hAnsi="GHEA Grapalat" w:cs="Sylfaen"/>
          <w:lang w:val="af-ZA"/>
        </w:rPr>
        <w:t xml:space="preserve"> </w:t>
      </w:r>
      <w:r w:rsidR="00DF506D">
        <w:rPr>
          <w:rFonts w:ascii="GHEA Grapalat" w:hAnsi="GHEA Grapalat" w:cs="Sylfaen"/>
        </w:rPr>
        <w:t>ՄԱԼԱԹԻԱ</w:t>
      </w:r>
      <w:r w:rsidR="00DF506D" w:rsidRPr="00DF506D">
        <w:rPr>
          <w:rFonts w:ascii="GHEA Grapalat" w:hAnsi="GHEA Grapalat" w:cs="Sylfaen"/>
          <w:lang w:val="af-ZA"/>
        </w:rPr>
        <w:t>-</w:t>
      </w:r>
      <w:r w:rsidR="00DF506D">
        <w:rPr>
          <w:rFonts w:ascii="GHEA Grapalat" w:hAnsi="GHEA Grapalat" w:cs="Sylfaen"/>
        </w:rPr>
        <w:t>ՍԵԲԱՍՏԻԱ</w:t>
      </w:r>
      <w:r w:rsidR="00DF506D" w:rsidRPr="00DF506D">
        <w:rPr>
          <w:rFonts w:ascii="GHEA Grapalat" w:hAnsi="GHEA Grapalat" w:cs="Sylfaen"/>
          <w:lang w:val="af-ZA"/>
        </w:rPr>
        <w:t xml:space="preserve"> </w:t>
      </w:r>
      <w:r w:rsidR="00DF506D">
        <w:rPr>
          <w:rFonts w:ascii="GHEA Grapalat" w:hAnsi="GHEA Grapalat" w:cs="Sylfaen"/>
        </w:rPr>
        <w:t>ՎԱՐՉԱԿԱՆ</w:t>
      </w:r>
      <w:r w:rsidR="00DF506D" w:rsidRPr="00DF506D">
        <w:rPr>
          <w:rFonts w:ascii="GHEA Grapalat" w:hAnsi="GHEA Grapalat" w:cs="Sylfaen"/>
          <w:lang w:val="af-ZA"/>
        </w:rPr>
        <w:t xml:space="preserve"> </w:t>
      </w:r>
      <w:r w:rsidR="00DF506D">
        <w:rPr>
          <w:rFonts w:ascii="GHEA Grapalat" w:hAnsi="GHEA Grapalat" w:cs="Sylfaen"/>
        </w:rPr>
        <w:t>ՇՐՋԱՆԻ</w:t>
      </w:r>
      <w:r w:rsidR="00DF506D" w:rsidRPr="00DF506D">
        <w:rPr>
          <w:rFonts w:ascii="GHEA Grapalat" w:hAnsi="GHEA Grapalat" w:cs="Sylfaen"/>
          <w:lang w:val="af-ZA"/>
        </w:rPr>
        <w:t xml:space="preserve"> </w:t>
      </w:r>
      <w:r w:rsidR="00DF506D">
        <w:rPr>
          <w:rFonts w:ascii="GHEA Grapalat" w:hAnsi="GHEA Grapalat" w:cs="Sylfaen"/>
        </w:rPr>
        <w:t>ԹԻՎ</w:t>
      </w:r>
      <w:r w:rsidR="00DF506D" w:rsidRPr="00DF506D">
        <w:rPr>
          <w:rFonts w:ascii="GHEA Grapalat" w:hAnsi="GHEA Grapalat" w:cs="Sylfaen"/>
          <w:lang w:val="af-ZA"/>
        </w:rPr>
        <w:t xml:space="preserve"> 97 </w:t>
      </w:r>
      <w:r w:rsidR="00DF506D">
        <w:rPr>
          <w:rFonts w:ascii="GHEA Grapalat" w:hAnsi="GHEA Grapalat" w:cs="Sylfaen"/>
        </w:rPr>
        <w:t>ՄԱՆԿԱՊԱՐՏԵԶԻ</w:t>
      </w:r>
      <w:r w:rsidR="00DF506D" w:rsidRPr="00DF506D">
        <w:rPr>
          <w:rFonts w:ascii="GHEA Grapalat" w:hAnsi="GHEA Grapalat" w:cs="Sylfaen"/>
          <w:lang w:val="af-ZA"/>
        </w:rPr>
        <w:t xml:space="preserve"> </w:t>
      </w:r>
      <w:r w:rsidR="00DF506D">
        <w:rPr>
          <w:rFonts w:ascii="GHEA Grapalat" w:hAnsi="GHEA Grapalat" w:cs="Sylfaen"/>
        </w:rPr>
        <w:t>ԲԱԿԻ</w:t>
      </w:r>
      <w:r w:rsidR="00DF506D" w:rsidRPr="00DF506D">
        <w:rPr>
          <w:rFonts w:ascii="GHEA Grapalat" w:hAnsi="GHEA Grapalat" w:cs="Sylfaen"/>
          <w:lang w:val="af-ZA"/>
        </w:rPr>
        <w:t xml:space="preserve"> </w:t>
      </w:r>
      <w:r w:rsidR="00DF506D">
        <w:rPr>
          <w:rFonts w:ascii="GHEA Grapalat" w:hAnsi="GHEA Grapalat" w:cs="Sylfaen"/>
        </w:rPr>
        <w:t>ԲԱՐԵԿԱՐԳՄԱՆ</w:t>
      </w:r>
      <w:r w:rsidR="00DF506D" w:rsidRPr="00DF506D">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DF506D">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5DF4643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A23CE8">
        <w:rPr>
          <w:rFonts w:ascii="GHEA Grapalat" w:hAnsi="GHEA Grapalat"/>
          <w:b/>
          <w:sz w:val="20"/>
          <w:szCs w:val="20"/>
          <w:lang w:val="af-ZA"/>
        </w:rPr>
        <w:t xml:space="preserve">ԵՐԵՎԱՆ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00A556C6"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287E30">
        <w:rPr>
          <w:rFonts w:ascii="GHEA Grapalat" w:hAnsi="GHEA Grapalat"/>
          <w:b/>
          <w:sz w:val="20"/>
          <w:lang w:val="af-ZA"/>
        </w:rPr>
        <w:t xml:space="preserve"> </w:t>
      </w:r>
      <w:r w:rsidR="00DF506D">
        <w:rPr>
          <w:rFonts w:ascii="GHEA Grapalat" w:hAnsi="GHEA Grapalat"/>
          <w:b/>
          <w:sz w:val="20"/>
          <w:lang w:val="af-ZA"/>
        </w:rPr>
        <w:t>26/10</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2F797221"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DF506D">
        <w:rPr>
          <w:rFonts w:ascii="GHEA Grapalat" w:hAnsi="GHEA Grapalat" w:cs="Sylfaen"/>
          <w:b/>
          <w:i w:val="0"/>
          <w:lang w:val="hy-AM"/>
        </w:rPr>
        <w:t>Երևան</w:t>
      </w:r>
      <w:proofErr w:type="gramEnd"/>
      <w:r w:rsidR="00DF506D">
        <w:rPr>
          <w:rFonts w:ascii="GHEA Grapalat" w:hAnsi="GHEA Grapalat" w:cs="Sylfaen"/>
          <w:b/>
          <w:i w:val="0"/>
          <w:lang w:val="hy-AM"/>
        </w:rPr>
        <w:t xml:space="preserve"> քաղաքի Մալաթիա-Սեբաստիա վարչական շրջանի թիվ 97 մանկապարտեզի բակի բարեկարգման 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287E30">
        <w:rPr>
          <w:rFonts w:ascii="GHEA Grapalat" w:hAnsi="GHEA Grapalat"/>
          <w:i w:val="0"/>
          <w:lang w:val="hy-AM"/>
        </w:rPr>
        <w:t>1</w:t>
      </w:r>
      <w:r w:rsidR="00D87E7B" w:rsidRPr="00A65AD8">
        <w:rPr>
          <w:rFonts w:ascii="GHEA Grapalat" w:hAnsi="GHEA Grapalat"/>
          <w:i w:val="0"/>
          <w:lang w:val="en-US"/>
        </w:rPr>
        <w:t xml:space="preserve"> (</w:t>
      </w:r>
      <w:r w:rsidR="00EB459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DF506D"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0692EA81" w:rsidR="00287E30" w:rsidRPr="001035CB" w:rsidRDefault="00A23CE8"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3 483 432</w:t>
            </w:r>
          </w:p>
        </w:tc>
        <w:tc>
          <w:tcPr>
            <w:tcW w:w="6806" w:type="dxa"/>
            <w:vAlign w:val="center"/>
          </w:tcPr>
          <w:p w14:paraId="433DE288" w14:textId="440B19A9" w:rsidR="00287E30" w:rsidRPr="001035CB" w:rsidRDefault="00A23CE8"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Երևան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DF506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AF62517"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A23CE8">
        <w:rPr>
          <w:rFonts w:ascii="GHEA Grapalat" w:hAnsi="GHEA Grapalat" w:cs="Sylfaen"/>
          <w:b/>
          <w:noProof/>
          <w:lang w:val="hy-AM"/>
        </w:rPr>
        <w:t>3</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67FC5DBD" w:rsidR="00A23CE8" w:rsidRPr="00B70715" w:rsidRDefault="00B70715"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A23CE8" w14:paraId="0109CC58" w14:textId="77777777" w:rsidTr="00EB1A46">
        <w:tc>
          <w:tcPr>
            <w:tcW w:w="646" w:type="dxa"/>
          </w:tcPr>
          <w:p w14:paraId="032DC9A8" w14:textId="091203D5"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0E9DD2A1" w14:textId="40FA083D" w:rsidR="00A23CE8" w:rsidRPr="00B70715" w:rsidRDefault="00B70715" w:rsidP="00DC3A01">
            <w:pPr>
              <w:ind w:right="-90"/>
              <w:jc w:val="both"/>
              <w:rPr>
                <w:rFonts w:ascii="GHEA Grapalat" w:hAnsi="GHEA Grapalat" w:cs="Sylfaen"/>
                <w:bCs/>
                <w:noProof/>
                <w:sz w:val="22"/>
                <w:szCs w:val="22"/>
                <w:lang w:val="hy-AM"/>
              </w:rPr>
            </w:pPr>
            <w:r w:rsidRPr="00B70715">
              <w:rPr>
                <w:rFonts w:ascii="GHEA Grapalat" w:hAnsi="GHEA Grapalat" w:cs="Sylfaen"/>
                <w:bCs/>
                <w:noProof/>
                <w:sz w:val="22"/>
                <w:szCs w:val="22"/>
                <w:lang w:val="hy-AM"/>
              </w:rPr>
              <w:t xml:space="preserve">Էլեկտրաէներգետիկ ճարտարագետ </w:t>
            </w:r>
            <w:r w:rsidRPr="00B70715">
              <w:rPr>
                <w:rFonts w:ascii="GHEA Grapalat" w:hAnsi="GHEA Grapalat" w:cs="Sylfaen"/>
                <w:bCs/>
                <w:noProof/>
                <w:sz w:val="22"/>
                <w:szCs w:val="22"/>
                <w:lang w:val="hy-AM"/>
              </w:rPr>
              <w:t>տեխնիկական հսկիչ</w:t>
            </w:r>
          </w:p>
        </w:tc>
        <w:tc>
          <w:tcPr>
            <w:tcW w:w="2596" w:type="dxa"/>
            <w:vAlign w:val="center"/>
          </w:tcPr>
          <w:p w14:paraId="57A61E7D" w14:textId="113576DB"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1AEC9481" w14:textId="3FCF3491" w:rsidR="00A23CE8" w:rsidRPr="00B70715" w:rsidRDefault="00B70715"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1</w:t>
            </w:r>
          </w:p>
        </w:tc>
      </w:tr>
      <w:tr w:rsidR="00A23CE8" w14:paraId="4442229A" w14:textId="77777777" w:rsidTr="00EB1A46">
        <w:tc>
          <w:tcPr>
            <w:tcW w:w="646" w:type="dxa"/>
          </w:tcPr>
          <w:p w14:paraId="6FF0F746" w14:textId="1329AA9E"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lastRenderedPageBreak/>
              <w:t>3</w:t>
            </w:r>
          </w:p>
        </w:tc>
        <w:tc>
          <w:tcPr>
            <w:tcW w:w="4299" w:type="dxa"/>
          </w:tcPr>
          <w:p w14:paraId="0A4B3830" w14:textId="20A7340E" w:rsidR="00A23CE8" w:rsidRPr="00A23CE8" w:rsidRDefault="00B70715" w:rsidP="00DC3A01">
            <w:pPr>
              <w:ind w:right="-90"/>
              <w:jc w:val="both"/>
              <w:rPr>
                <w:rFonts w:ascii="GHEA Grapalat" w:hAnsi="GHEA Grapalat" w:cs="Sylfaen"/>
                <w:b/>
                <w:noProof/>
                <w:sz w:val="22"/>
                <w:szCs w:val="22"/>
                <w:lang w:val="hy-AM"/>
              </w:rPr>
            </w:pPr>
            <w:r w:rsidRPr="00B70715">
              <w:rPr>
                <w:rFonts w:ascii="GHEA Grapalat" w:hAnsi="GHEA Grapalat" w:cs="Sylfaen"/>
                <w:bCs/>
                <w:noProof/>
                <w:sz w:val="22"/>
                <w:szCs w:val="22"/>
                <w:lang w:val="hy-AM"/>
              </w:rPr>
              <w:t>Ջրամատակարարման և ջրահեռացման</w:t>
            </w:r>
            <w:r>
              <w:rPr>
                <w:rFonts w:ascii="GHEA Grapalat" w:hAnsi="GHEA Grapalat" w:cs="Sylfaen"/>
                <w:b/>
                <w:noProof/>
                <w:sz w:val="22"/>
                <w:szCs w:val="22"/>
                <w:lang w:val="hy-AM"/>
              </w:rPr>
              <w:t xml:space="preserve"> </w:t>
            </w:r>
            <w:r w:rsidRPr="00B70715">
              <w:rPr>
                <w:rFonts w:ascii="GHEA Grapalat" w:hAnsi="GHEA Grapalat" w:cs="Sylfaen"/>
                <w:bCs/>
                <w:noProof/>
                <w:sz w:val="22"/>
                <w:szCs w:val="22"/>
                <w:lang w:val="hy-AM"/>
              </w:rPr>
              <w:t>ճարտարագետ տեխնիկական հսկիչ</w:t>
            </w:r>
          </w:p>
        </w:tc>
        <w:tc>
          <w:tcPr>
            <w:tcW w:w="2596" w:type="dxa"/>
            <w:vAlign w:val="center"/>
          </w:tcPr>
          <w:p w14:paraId="02B73CEB" w14:textId="4B1D583F"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4AA8AEAE" w14:textId="0B2063B0" w:rsidR="00A23CE8" w:rsidRPr="00B70715" w:rsidRDefault="00B70715"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lastRenderedPageBreak/>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59E7075"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F506D">
        <w:rPr>
          <w:rFonts w:ascii="GHEA Grapalat" w:hAnsi="GHEA Grapalat"/>
          <w:b/>
          <w:i/>
          <w:lang w:val="hy-AM"/>
        </w:rPr>
        <w:t>հունվարի 20</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2"/>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lastRenderedPageBreak/>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3C43AEEE"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F506D">
        <w:rPr>
          <w:rFonts w:ascii="GHEA Grapalat" w:hAnsi="GHEA Grapalat"/>
          <w:b/>
          <w:i/>
          <w:lang w:val="hy-AM"/>
        </w:rPr>
        <w:t>հունվարի 20</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lastRenderedPageBreak/>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lastRenderedPageBreak/>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lastRenderedPageBreak/>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lastRenderedPageBreak/>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lastRenderedPageBreak/>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3"/>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66CAD20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DF506D">
        <w:rPr>
          <w:rFonts w:ascii="GHEA Grapalat" w:hAnsi="GHEA Grapalat"/>
          <w:b/>
          <w:lang w:val="es-ES"/>
        </w:rPr>
        <w:t>26/10</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352C9895"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287E30">
        <w:rPr>
          <w:rFonts w:ascii="GHEA Grapalat" w:hAnsi="GHEA Grapalat"/>
          <w:sz w:val="20"/>
          <w:szCs w:val="20"/>
          <w:lang w:val="es-ES"/>
        </w:rPr>
        <w:t xml:space="preserve"> </w:t>
      </w:r>
      <w:r w:rsidR="00DF506D">
        <w:rPr>
          <w:rFonts w:ascii="GHEA Grapalat" w:hAnsi="GHEA Grapalat"/>
          <w:sz w:val="20"/>
          <w:szCs w:val="20"/>
          <w:lang w:val="es-ES"/>
        </w:rPr>
        <w:t>26/10</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087336F"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287E30">
        <w:rPr>
          <w:rFonts w:ascii="GHEA Grapalat" w:hAnsi="GHEA Grapalat" w:cs="Arial"/>
          <w:sz w:val="20"/>
          <w:szCs w:val="20"/>
          <w:lang w:val="es-ES"/>
        </w:rPr>
        <w:t xml:space="preserve"> </w:t>
      </w:r>
      <w:r w:rsidR="00DF506D">
        <w:rPr>
          <w:rFonts w:ascii="GHEA Grapalat" w:hAnsi="GHEA Grapalat" w:cs="Arial"/>
          <w:sz w:val="20"/>
          <w:szCs w:val="20"/>
          <w:lang w:val="es-ES"/>
        </w:rPr>
        <w:t>26/</w:t>
      </w:r>
      <w:proofErr w:type="gramStart"/>
      <w:r w:rsidR="00DF506D">
        <w:rPr>
          <w:rFonts w:ascii="GHEA Grapalat" w:hAnsi="GHEA Grapalat" w:cs="Arial"/>
          <w:sz w:val="20"/>
          <w:szCs w:val="20"/>
          <w:lang w:val="es-ES"/>
        </w:rPr>
        <w:t>10</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5D9D4CD1"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DF506D">
        <w:rPr>
          <w:rFonts w:ascii="GHEA Grapalat" w:hAnsi="GHEA Grapalat" w:cs="Sylfaen"/>
          <w:sz w:val="22"/>
          <w:szCs w:val="22"/>
          <w:lang w:val="hy-AM"/>
        </w:rPr>
        <w:t>26/10</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5EAA5692"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DF506D">
        <w:rPr>
          <w:rFonts w:ascii="GHEA Grapalat" w:hAnsi="GHEA Grapalat"/>
          <w:b/>
          <w:lang w:val="hy-AM"/>
        </w:rPr>
        <w:t>26/10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DF506D"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DF506D"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DF506D"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DF506D"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6101FA9C"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DF506D">
        <w:rPr>
          <w:rFonts w:ascii="GHEA Grapalat" w:hAnsi="GHEA Grapalat"/>
          <w:b/>
          <w:lang w:val="hy-AM"/>
        </w:rPr>
        <w:t>26/10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0265DCD4"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DF506D">
        <w:rPr>
          <w:rFonts w:ascii="GHEA Grapalat" w:hAnsi="GHEA Grapalat"/>
          <w:b/>
          <w:lang w:val="hy-AM"/>
        </w:rPr>
        <w:t>26/10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E07013D"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DF506D">
        <w:rPr>
          <w:rFonts w:ascii="GHEA Grapalat" w:hAnsi="GHEA Grapalat" w:cs="Arial"/>
          <w:sz w:val="20"/>
          <w:szCs w:val="20"/>
          <w:lang w:val="es-ES"/>
        </w:rPr>
        <w:t>26/</w:t>
      </w:r>
      <w:proofErr w:type="gramStart"/>
      <w:r w:rsidR="00DF506D">
        <w:rPr>
          <w:rFonts w:ascii="GHEA Grapalat" w:hAnsi="GHEA Grapalat" w:cs="Arial"/>
          <w:sz w:val="20"/>
          <w:szCs w:val="20"/>
          <w:lang w:val="es-ES"/>
        </w:rPr>
        <w:t>10</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50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DF50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40DFF4" w:rsidR="00287E30" w:rsidRPr="00A65AD8" w:rsidRDefault="00A23CE8" w:rsidP="00287E30">
            <w:pPr>
              <w:rPr>
                <w:rFonts w:ascii="GHEA Grapalat" w:hAnsi="GHEA Grapalat"/>
                <w:sz w:val="18"/>
                <w:lang w:val="es-ES"/>
              </w:rPr>
            </w:pPr>
            <w:r>
              <w:rPr>
                <w:rFonts w:ascii="GHEA Grapalat" w:hAnsi="GHEA Grapalat" w:cs="Calibri"/>
                <w:sz w:val="16"/>
                <w:szCs w:val="16"/>
                <w:lang w:val="hy-AM"/>
              </w:rPr>
              <w:t>Երևան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66762417"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DF506D">
        <w:rPr>
          <w:rFonts w:ascii="GHEA Grapalat" w:hAnsi="GHEA Grapalat"/>
          <w:b/>
          <w:lang w:val="hy-AM"/>
        </w:rPr>
        <w:t>26/10</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2"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40E1F48"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DF506D">
        <w:rPr>
          <w:rFonts w:ascii="GHEA Grapalat" w:hAnsi="GHEA Grapalat" w:cs="Sylfaen"/>
          <w:b/>
          <w:lang w:val="hy-AM"/>
        </w:rPr>
        <w:t>26/10</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3534689"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287E30">
              <w:rPr>
                <w:rFonts w:ascii="GHEA Grapalat" w:hAnsi="GHEA Grapalat" w:cs="GHEA Grapalat"/>
                <w:b/>
                <w:sz w:val="20"/>
                <w:szCs w:val="20"/>
                <w:u w:val="single"/>
                <w:lang w:val="pt-BR"/>
              </w:rPr>
              <w:t xml:space="preserve"> </w:t>
            </w:r>
            <w:r w:rsidR="00DF506D">
              <w:rPr>
                <w:rFonts w:ascii="GHEA Grapalat" w:hAnsi="GHEA Grapalat" w:cs="GHEA Grapalat"/>
                <w:b/>
                <w:sz w:val="20"/>
                <w:szCs w:val="20"/>
                <w:u w:val="single"/>
                <w:lang w:val="pt-BR"/>
              </w:rPr>
              <w:t>26/10</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DF506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DF506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DF506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DF506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DF506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54E2F51"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DF506D">
        <w:rPr>
          <w:rFonts w:ascii="GHEA Grapalat" w:hAnsi="GHEA Grapalat" w:cs="Sylfaen"/>
          <w:b/>
          <w:lang w:val="hy-AM"/>
        </w:rPr>
        <w:t>26/10</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4"/>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5"/>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6"/>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7"/>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7DE19320"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157F12">
        <w:rPr>
          <w:rFonts w:ascii="GHEA Grapalat" w:hAnsi="GHEA Grapalat"/>
          <w:b/>
          <w:bCs/>
          <w:sz w:val="20"/>
          <w:szCs w:val="20"/>
          <w:lang w:val="hy-AM" w:eastAsia="ru-RU"/>
        </w:rPr>
        <w:t>5</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8"/>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5F52B568"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DF506D">
        <w:rPr>
          <w:rFonts w:ascii="GHEA Grapalat" w:hAnsi="GHEA Grapalat"/>
          <w:i/>
          <w:sz w:val="18"/>
          <w:lang w:val="hy-AM"/>
        </w:rPr>
        <w:t>26/10</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3D943BE2"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DF506D">
        <w:rPr>
          <w:rFonts w:ascii="GHEA Grapalat" w:hAnsi="GHEA Grapalat"/>
          <w:i/>
          <w:iCs/>
          <w:sz w:val="20"/>
          <w:lang w:val="hy-AM"/>
        </w:rPr>
        <w:t>Երևան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DD5FCE" w:rsidRPr="00DF506D" w14:paraId="42BDB399" w14:textId="77777777" w:rsidTr="004E2D49">
        <w:trPr>
          <w:trHeight w:val="246"/>
        </w:trPr>
        <w:tc>
          <w:tcPr>
            <w:tcW w:w="607" w:type="dxa"/>
            <w:vAlign w:val="center"/>
          </w:tcPr>
          <w:p w14:paraId="3D3A7B60" w14:textId="77777777" w:rsidR="00DD5FCE" w:rsidRPr="00A65AD8" w:rsidRDefault="00DD5FCE" w:rsidP="00DD5FCE">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0FB42B88" w14:textId="77777777" w:rsidR="00DD5FCE" w:rsidRPr="00D40658" w:rsidRDefault="00DD5FCE" w:rsidP="00DD5FCE">
            <w:pPr>
              <w:jc w:val="center"/>
              <w:rPr>
                <w:rFonts w:ascii="GHEA Grapalat" w:hAnsi="GHEA Grapalat" w:cs="Calibri"/>
                <w:sz w:val="18"/>
                <w:szCs w:val="16"/>
                <w:lang w:val="hy-AM"/>
              </w:rPr>
            </w:pPr>
            <w:r w:rsidRPr="00D40658">
              <w:rPr>
                <w:rFonts w:ascii="GHEA Grapalat" w:hAnsi="GHEA Grapalat" w:cs="Calibri"/>
                <w:sz w:val="18"/>
                <w:szCs w:val="16"/>
                <w:lang w:val="hy-AM"/>
              </w:rPr>
              <w:t>71351540/</w:t>
            </w:r>
            <w:r>
              <w:rPr>
                <w:rFonts w:ascii="GHEA Grapalat" w:hAnsi="GHEA Grapalat" w:cs="Calibri"/>
                <w:sz w:val="18"/>
                <w:szCs w:val="16"/>
                <w:lang w:val="hy-AM"/>
              </w:rPr>
              <w:t>1075</w:t>
            </w:r>
          </w:p>
          <w:p w14:paraId="079BEF77" w14:textId="2834E14E" w:rsidR="00DD5FCE" w:rsidRPr="00A65AD8" w:rsidRDefault="00DD5FCE" w:rsidP="00DD5FCE">
            <w:pPr>
              <w:jc w:val="center"/>
              <w:rPr>
                <w:rFonts w:ascii="GHEA Grapalat" w:hAnsi="GHEA Grapalat" w:cs="Calibri"/>
                <w:sz w:val="18"/>
                <w:szCs w:val="16"/>
                <w:lang w:val="hy-AM"/>
              </w:rPr>
            </w:pPr>
          </w:p>
        </w:tc>
        <w:tc>
          <w:tcPr>
            <w:tcW w:w="5310" w:type="dxa"/>
          </w:tcPr>
          <w:p w14:paraId="732A09AA" w14:textId="77777777" w:rsidR="00DD5FCE" w:rsidRPr="00D40658" w:rsidRDefault="00DD5FCE" w:rsidP="00DD5FCE">
            <w:pPr>
              <w:pStyle w:val="ListParagraph"/>
              <w:spacing w:line="276" w:lineRule="auto"/>
              <w:ind w:left="360" w:right="180"/>
              <w:jc w:val="both"/>
              <w:rPr>
                <w:rFonts w:ascii="GHEA Grapalat" w:hAnsi="GHEA Grapalat" w:cs="Calibri"/>
                <w:b/>
                <w:iCs/>
                <w:sz w:val="16"/>
                <w:szCs w:val="16"/>
                <w:lang w:val="hy-AM"/>
              </w:rPr>
            </w:pPr>
            <w:r w:rsidRPr="00D40658">
              <w:rPr>
                <w:rFonts w:ascii="GHEA Grapalat" w:hAnsi="GHEA Grapalat" w:cs="Calibri"/>
                <w:b/>
                <w:iCs/>
                <w:sz w:val="16"/>
                <w:szCs w:val="16"/>
                <w:lang w:val="hy-AM"/>
              </w:rPr>
              <w:t>Ծառայության մատուցման ընդհանուր պահանջներ</w:t>
            </w:r>
          </w:p>
          <w:p w14:paraId="2EC1BE10"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9A536AA"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D40658">
              <w:rPr>
                <w:rFonts w:ascii="GHEA Grapalat" w:hAnsi="GHEA Grapalat" w:cs="Calibri"/>
                <w:bCs/>
                <w:iCs/>
                <w:sz w:val="16"/>
                <w:szCs w:val="16"/>
                <w:lang w:val="hy-AM"/>
              </w:rPr>
              <w:lastRenderedPageBreak/>
              <w:t>հրահանգով և Պատվիրատուի կողմից տրամադրվող պարտականությունների շրջանակներում:</w:t>
            </w:r>
          </w:p>
          <w:p w14:paraId="322F0335"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3. Տեխնիկական հսկողություն իրականացնողի հիմնական պարտականություններն են՝</w:t>
            </w:r>
          </w:p>
          <w:p w14:paraId="509ACDDD"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5DD8674F"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2001B3D"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6921CF52"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511B66A9"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233E547D"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293BF2E3"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BE1C022"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E94D81B"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F33521C"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EE1CEE4"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37CAEF0C" w14:textId="77777777" w:rsidR="00DD5FCE" w:rsidRPr="00D40658" w:rsidRDefault="00DD5FCE" w:rsidP="00DD5FCE">
            <w:pPr>
              <w:pStyle w:val="ListParagraph"/>
              <w:spacing w:line="276" w:lineRule="auto"/>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Պատվիրատուի ցուցումով չափագրել կատարման ենթակա աշխատանքները:</w:t>
            </w:r>
          </w:p>
          <w:p w14:paraId="7F4180B0"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EF2DE45"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Կատարողը պարտավորվում է.</w:t>
            </w:r>
          </w:p>
          <w:p w14:paraId="1645BA23"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0C02859E"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57CCBB04"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642F6044"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088D0C6A"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2621EDB7"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7EA94996"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w:t>
            </w:r>
            <w:r w:rsidRPr="00D40658">
              <w:rPr>
                <w:rFonts w:ascii="GHEA Grapalat" w:hAnsi="GHEA Grapalat" w:cs="Calibri"/>
                <w:bCs/>
                <w:iCs/>
                <w:sz w:val="16"/>
                <w:szCs w:val="16"/>
                <w:lang w:val="hy-AM"/>
              </w:rPr>
              <w:lastRenderedPageBreak/>
              <w:t>դեպքում տեղեկացում Պատվիրատուին՝ դրանց արագ շտկման նպատակով։</w:t>
            </w:r>
          </w:p>
          <w:p w14:paraId="3F7903F7"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2099F9F7"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4E174D66"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6F0125A2"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A0DA10E"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17E84A77"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457D696F"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7742959F"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5072EDD8"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w:t>
            </w:r>
            <w:r w:rsidRPr="00D40658">
              <w:rPr>
                <w:rFonts w:ascii="GHEA Grapalat" w:hAnsi="GHEA Grapalat" w:cs="Calibri"/>
                <w:bCs/>
                <w:iCs/>
                <w:sz w:val="16"/>
                <w:szCs w:val="16"/>
                <w:lang w:val="hy-AM"/>
              </w:rPr>
              <w:tab/>
              <w:t>քանդման աշխատանքների վերաբերյալ</w:t>
            </w:r>
          </w:p>
          <w:p w14:paraId="641B65B0"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w:t>
            </w:r>
            <w:r w:rsidRPr="00D40658">
              <w:rPr>
                <w:rFonts w:ascii="GHEA Grapalat" w:hAnsi="GHEA Grapalat" w:cs="Calibri"/>
                <w:bCs/>
                <w:iCs/>
                <w:sz w:val="16"/>
                <w:szCs w:val="16"/>
                <w:lang w:val="hy-AM"/>
              </w:rPr>
              <w:tab/>
              <w:t>ծածկված աշխատանքների վերաբերյալ</w:t>
            </w:r>
          </w:p>
          <w:p w14:paraId="0A18F233"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w:t>
            </w:r>
            <w:r w:rsidRPr="00D40658">
              <w:rPr>
                <w:rFonts w:ascii="GHEA Grapalat" w:hAnsi="GHEA Grapalat" w:cs="Calibri"/>
                <w:bCs/>
                <w:iCs/>
                <w:sz w:val="16"/>
                <w:szCs w:val="16"/>
                <w:lang w:val="hy-AM"/>
              </w:rPr>
              <w:tab/>
              <w:t>կատարված աշխատանքների ծավալների վերաբերյալ</w:t>
            </w:r>
          </w:p>
          <w:p w14:paraId="7A103929"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w:t>
            </w:r>
            <w:r w:rsidRPr="00D40658">
              <w:rPr>
                <w:rFonts w:ascii="GHEA Grapalat" w:hAnsi="GHEA Grapalat" w:cs="Calibri"/>
                <w:bCs/>
                <w:iCs/>
                <w:sz w:val="16"/>
                <w:szCs w:val="16"/>
                <w:lang w:val="hy-AM"/>
              </w:rPr>
              <w:tab/>
              <w:t>շինարարական աշխատանքների վերաբերյալ լուսանկարներ:</w:t>
            </w:r>
          </w:p>
          <w:p w14:paraId="5B6DC14B"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lastRenderedPageBreak/>
              <w:t>1.2 ապահովել աշխատանքների կատարման ընթացքում անվտանգության տեխնիկայի նորմերի և կանոնների պահանջների պահպանումը:</w:t>
            </w:r>
          </w:p>
          <w:p w14:paraId="1C9D4D90"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59B555B1"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Հաշվետվության ներկայացման պահանջներ</w:t>
            </w:r>
          </w:p>
          <w:p w14:paraId="1CA552FA"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6CF4F9"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7FEB81E"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71EA318F"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07C32E9" w14:textId="77777777" w:rsidR="00DD5FCE" w:rsidRPr="00D40658" w:rsidRDefault="00DD5FCE" w:rsidP="00DD5FCE">
            <w:pPr>
              <w:pStyle w:val="ListParagraph"/>
              <w:ind w:left="360" w:right="180"/>
              <w:jc w:val="both"/>
              <w:rPr>
                <w:rFonts w:ascii="GHEA Grapalat" w:hAnsi="GHEA Grapalat" w:cs="Calibri"/>
                <w:bCs/>
                <w:iCs/>
                <w:sz w:val="16"/>
                <w:szCs w:val="16"/>
                <w:lang w:val="hy-AM"/>
              </w:rPr>
            </w:pPr>
            <w:r w:rsidRPr="00D40658">
              <w:rPr>
                <w:rFonts w:ascii="GHEA Grapalat" w:hAnsi="GHEA Grapalat" w:cs="Calibri"/>
                <w:bCs/>
                <w:iCs/>
                <w:sz w:val="16"/>
                <w:szCs w:val="16"/>
                <w:lang w:val="hy-AM"/>
              </w:rPr>
              <w:t xml:space="preserve">                                                     </w:t>
            </w:r>
          </w:p>
          <w:p w14:paraId="77B9E723" w14:textId="77777777" w:rsidR="00DD5FCE" w:rsidRPr="00DD5FCE" w:rsidRDefault="00DD5FCE" w:rsidP="00DD5FCE">
            <w:pPr>
              <w:pStyle w:val="ListParagraph"/>
              <w:ind w:left="360" w:right="180"/>
              <w:jc w:val="both"/>
              <w:rPr>
                <w:rFonts w:ascii="GHEA Grapalat" w:hAnsi="GHEA Grapalat" w:cs="Calibri"/>
                <w:b/>
                <w:iCs/>
                <w:color w:val="EE0000"/>
                <w:sz w:val="18"/>
                <w:szCs w:val="18"/>
                <w:lang w:val="hy-AM"/>
              </w:rPr>
            </w:pPr>
            <w:r w:rsidRPr="00DD5FCE">
              <w:rPr>
                <w:rFonts w:ascii="GHEA Grapalat" w:hAnsi="GHEA Grapalat" w:cs="Calibri"/>
                <w:b/>
                <w:iCs/>
                <w:color w:val="EE0000"/>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31E52965" w14:textId="77777777" w:rsidR="00DD5FCE" w:rsidRPr="00DD5FCE" w:rsidRDefault="00DD5FCE" w:rsidP="00DD5FCE">
            <w:pPr>
              <w:pStyle w:val="ListParagraph"/>
              <w:ind w:left="360" w:right="180"/>
              <w:jc w:val="both"/>
              <w:rPr>
                <w:rFonts w:ascii="GHEA Grapalat" w:hAnsi="GHEA Grapalat" w:cs="Calibri"/>
                <w:b/>
                <w:iCs/>
                <w:color w:val="EE0000"/>
                <w:sz w:val="18"/>
                <w:szCs w:val="18"/>
                <w:lang w:val="hy-AM"/>
              </w:rPr>
            </w:pPr>
          </w:p>
          <w:p w14:paraId="3F71CEF3" w14:textId="77777777" w:rsidR="00DD5FCE" w:rsidRPr="00DD5FCE" w:rsidRDefault="00DD5FCE" w:rsidP="00DD5FCE">
            <w:pPr>
              <w:pStyle w:val="ListParagraph"/>
              <w:ind w:left="360" w:right="180"/>
              <w:jc w:val="both"/>
              <w:rPr>
                <w:rFonts w:ascii="GHEA Grapalat" w:hAnsi="GHEA Grapalat" w:cs="Calibri"/>
                <w:bCs/>
                <w:iCs/>
                <w:color w:val="EE0000"/>
                <w:sz w:val="18"/>
                <w:szCs w:val="18"/>
                <w:lang w:val="hy-AM"/>
              </w:rPr>
            </w:pPr>
            <w:r w:rsidRPr="00DD5FCE">
              <w:rPr>
                <w:rFonts w:ascii="GHEA Grapalat" w:hAnsi="GHEA Grapalat" w:cs="Calibri"/>
                <w:bCs/>
                <w:iCs/>
                <w:color w:val="EE0000"/>
                <w:sz w:val="18"/>
                <w:szCs w:val="18"/>
                <w:lang w:val="hy-AM"/>
              </w:rPr>
              <w:t xml:space="preserve">1) </w:t>
            </w:r>
            <w:r w:rsidRPr="00DD5FCE">
              <w:rPr>
                <w:rFonts w:ascii="GHEA Grapalat" w:hAnsi="GHEA Grapalat" w:cs="Calibri"/>
                <w:b/>
                <w:iCs/>
                <w:color w:val="EE0000"/>
                <w:sz w:val="18"/>
                <w:szCs w:val="18"/>
                <w:lang w:val="hy-AM"/>
              </w:rPr>
              <w:t>բնակելի, հասարակական և արտադրական կառույցներ</w:t>
            </w:r>
          </w:p>
          <w:p w14:paraId="0C1D1028" w14:textId="77777777" w:rsidR="00DD5FCE" w:rsidRPr="00DD5FCE" w:rsidRDefault="00DD5FCE" w:rsidP="00DD5FCE">
            <w:pPr>
              <w:pStyle w:val="ListParagraph"/>
              <w:ind w:left="360" w:right="180"/>
              <w:jc w:val="both"/>
              <w:rPr>
                <w:rFonts w:ascii="GHEA Grapalat" w:hAnsi="GHEA Grapalat" w:cs="Calibri"/>
                <w:bCs/>
                <w:iCs/>
                <w:color w:val="EE0000"/>
                <w:sz w:val="18"/>
                <w:szCs w:val="18"/>
                <w:lang w:val="hy-AM"/>
              </w:rPr>
            </w:pPr>
            <w:r w:rsidRPr="00DD5FCE">
              <w:rPr>
                <w:rFonts w:ascii="GHEA Grapalat" w:hAnsi="GHEA Grapalat" w:cs="Calibri"/>
                <w:bCs/>
                <w:iCs/>
                <w:color w:val="EE0000"/>
                <w:sz w:val="16"/>
                <w:szCs w:val="16"/>
                <w:lang w:val="hy-AM"/>
              </w:rPr>
              <w:t xml:space="preserve">2) </w:t>
            </w:r>
            <w:r w:rsidRPr="00DD5FCE">
              <w:rPr>
                <w:rFonts w:ascii="GHEA Grapalat" w:hAnsi="GHEA Grapalat" w:cs="Calibri"/>
                <w:b/>
                <w:iCs/>
                <w:color w:val="EE0000"/>
                <w:sz w:val="18"/>
                <w:szCs w:val="18"/>
                <w:lang w:val="hy-AM"/>
              </w:rPr>
              <w:t>էլեկտրամատակարարում</w:t>
            </w:r>
            <w:r w:rsidRPr="00DD5FCE">
              <w:rPr>
                <w:rFonts w:ascii="GHEA Grapalat" w:hAnsi="GHEA Grapalat" w:cs="Calibri"/>
                <w:bCs/>
                <w:iCs/>
                <w:color w:val="EE0000"/>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520173C5" w14:textId="77777777" w:rsidR="00DD5FCE" w:rsidRPr="00DD5FCE" w:rsidRDefault="00DD5FCE" w:rsidP="00DD5FCE">
            <w:pPr>
              <w:pStyle w:val="ListParagraph"/>
              <w:ind w:left="360" w:right="180"/>
              <w:jc w:val="both"/>
              <w:rPr>
                <w:rFonts w:ascii="GHEA Grapalat" w:hAnsi="GHEA Grapalat" w:cs="Calibri"/>
                <w:bCs/>
                <w:iCs/>
                <w:color w:val="EE0000"/>
                <w:sz w:val="18"/>
                <w:szCs w:val="18"/>
                <w:lang w:val="hy-AM"/>
              </w:rPr>
            </w:pPr>
            <w:r w:rsidRPr="00DD5FCE">
              <w:rPr>
                <w:rFonts w:ascii="GHEA Grapalat" w:hAnsi="GHEA Grapalat" w:cs="Calibri"/>
                <w:bCs/>
                <w:iCs/>
                <w:color w:val="EE0000"/>
                <w:sz w:val="18"/>
                <w:szCs w:val="18"/>
                <w:lang w:val="hy-AM"/>
              </w:rPr>
              <w:t xml:space="preserve">3) </w:t>
            </w:r>
            <w:r w:rsidRPr="00DD5FCE">
              <w:rPr>
                <w:rFonts w:ascii="GHEA Grapalat" w:hAnsi="GHEA Grapalat" w:cs="Calibri"/>
                <w:b/>
                <w:iCs/>
                <w:color w:val="EE0000"/>
                <w:sz w:val="18"/>
                <w:szCs w:val="18"/>
                <w:lang w:val="hy-AM"/>
              </w:rPr>
              <w:t>ջրամատակարարում և ջրահեռացում</w:t>
            </w:r>
            <w:r w:rsidRPr="00DD5FCE">
              <w:rPr>
                <w:rFonts w:ascii="GHEA Grapalat" w:hAnsi="GHEA Grapalat" w:cs="Calibri"/>
                <w:bCs/>
                <w:iCs/>
                <w:color w:val="EE0000"/>
                <w:sz w:val="18"/>
                <w:szCs w:val="18"/>
                <w:lang w:val="hy-AM"/>
              </w:rPr>
              <w:t xml:space="preserve"> (ջրամատա-կարարման և ջրահեռացման ներքին և արտաքին ցանցեր, հիդրոմելորացիա)</w:t>
            </w:r>
          </w:p>
          <w:p w14:paraId="1CC330F9" w14:textId="77777777" w:rsidR="00DD5FCE" w:rsidRPr="00D40658" w:rsidRDefault="00DD5FCE" w:rsidP="00DD5FCE">
            <w:pPr>
              <w:ind w:right="180"/>
              <w:jc w:val="both"/>
              <w:rPr>
                <w:rFonts w:ascii="GHEA Grapalat" w:hAnsi="GHEA Grapalat" w:cs="Calibri"/>
                <w:bCs/>
                <w:iCs/>
                <w:sz w:val="18"/>
                <w:szCs w:val="18"/>
                <w:lang w:val="hy-AM"/>
              </w:rPr>
            </w:pPr>
          </w:p>
          <w:p w14:paraId="6074383B" w14:textId="073A8339" w:rsidR="00DD5FCE" w:rsidRPr="00A65AD8" w:rsidRDefault="00DD5FCE" w:rsidP="00DD5FCE">
            <w:pPr>
              <w:ind w:left="70"/>
              <w:jc w:val="both"/>
              <w:rPr>
                <w:rFonts w:ascii="GHEA Grapalat" w:hAnsi="GHEA Grapalat"/>
                <w:sz w:val="20"/>
                <w:szCs w:val="16"/>
                <w:lang w:val="hy-AM"/>
              </w:rPr>
            </w:pPr>
            <w:r w:rsidRPr="00DD5FCE">
              <w:rPr>
                <w:rFonts w:ascii="GHEA Grapalat" w:hAnsi="GHEA Grapalat" w:cs="Calibri"/>
                <w:bCs/>
                <w:iCs/>
                <w:color w:val="EE0000"/>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DD5FCE" w:rsidRPr="00A65AD8" w:rsidRDefault="00DD5FCE" w:rsidP="00DD5FCE">
            <w:pPr>
              <w:jc w:val="center"/>
              <w:rPr>
                <w:rFonts w:ascii="GHEA Grapalat" w:hAnsi="GHEA Grapalat" w:cs="Calibri"/>
                <w:color w:val="000000"/>
                <w:sz w:val="20"/>
                <w:szCs w:val="20"/>
                <w:lang w:val="hy-AM"/>
              </w:rPr>
            </w:pPr>
          </w:p>
          <w:p w14:paraId="317BAAF6" w14:textId="77777777" w:rsidR="00DD5FCE" w:rsidRPr="00A65AD8" w:rsidRDefault="00DD5FCE" w:rsidP="00DD5FCE">
            <w:pPr>
              <w:jc w:val="center"/>
              <w:rPr>
                <w:rFonts w:ascii="GHEA Grapalat" w:hAnsi="GHEA Grapalat" w:cs="Calibri"/>
                <w:color w:val="000000"/>
                <w:sz w:val="20"/>
                <w:szCs w:val="20"/>
                <w:lang w:val="hy-AM"/>
              </w:rPr>
            </w:pPr>
          </w:p>
          <w:p w14:paraId="705A7CA6" w14:textId="77777777" w:rsidR="00DD5FCE" w:rsidRPr="00A65AD8" w:rsidRDefault="00DD5FCE" w:rsidP="00DD5FCE">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DD5FCE" w:rsidRPr="00A65AD8" w:rsidRDefault="00DD5FCE" w:rsidP="00DD5FCE">
            <w:pPr>
              <w:jc w:val="center"/>
              <w:rPr>
                <w:rFonts w:ascii="GHEA Grapalat" w:hAnsi="GHEA Grapalat"/>
                <w:sz w:val="20"/>
                <w:lang w:val="hy-AM"/>
              </w:rPr>
            </w:pPr>
          </w:p>
        </w:tc>
        <w:tc>
          <w:tcPr>
            <w:tcW w:w="1170" w:type="dxa"/>
            <w:vAlign w:val="center"/>
          </w:tcPr>
          <w:p w14:paraId="5A6CF1FA" w14:textId="77777777" w:rsidR="00DD5FCE" w:rsidRPr="00A65AD8" w:rsidRDefault="00DD5FCE" w:rsidP="00DD5FCE">
            <w:pPr>
              <w:jc w:val="center"/>
              <w:rPr>
                <w:rFonts w:ascii="GHEA Grapalat" w:hAnsi="GHEA Grapalat"/>
                <w:sz w:val="20"/>
                <w:lang w:val="hy-AM"/>
              </w:rPr>
            </w:pPr>
          </w:p>
          <w:p w14:paraId="208BDF76" w14:textId="77777777" w:rsidR="00DD5FCE" w:rsidRPr="00A65AD8" w:rsidRDefault="00DD5FCE" w:rsidP="00DD5FCE">
            <w:pPr>
              <w:jc w:val="center"/>
              <w:rPr>
                <w:rFonts w:ascii="GHEA Grapalat" w:hAnsi="GHEA Grapalat"/>
                <w:sz w:val="20"/>
                <w:lang w:val="hy-AM"/>
              </w:rPr>
            </w:pPr>
          </w:p>
          <w:p w14:paraId="31086AF7" w14:textId="77777777" w:rsidR="00DD5FCE" w:rsidRPr="00A65AD8" w:rsidRDefault="00DD5FCE" w:rsidP="00DD5FCE">
            <w:pPr>
              <w:jc w:val="center"/>
              <w:rPr>
                <w:rFonts w:ascii="GHEA Grapalat" w:hAnsi="GHEA Grapalat"/>
                <w:sz w:val="20"/>
                <w:lang w:val="hy-AM"/>
              </w:rPr>
            </w:pPr>
          </w:p>
          <w:p w14:paraId="2AFC48F1" w14:textId="77777777" w:rsidR="00DD5FCE" w:rsidRPr="00A65AD8" w:rsidRDefault="00DD5FCE" w:rsidP="00DD5FCE">
            <w:pPr>
              <w:jc w:val="center"/>
              <w:rPr>
                <w:rFonts w:ascii="GHEA Grapalat" w:hAnsi="GHEA Grapalat"/>
                <w:sz w:val="20"/>
                <w:lang w:val="hy-AM"/>
              </w:rPr>
            </w:pPr>
          </w:p>
          <w:p w14:paraId="2B871CC5" w14:textId="77777777" w:rsidR="00DD5FCE" w:rsidRPr="00A65AD8" w:rsidRDefault="00DD5FCE" w:rsidP="00DD5FCE">
            <w:pPr>
              <w:jc w:val="center"/>
              <w:rPr>
                <w:rFonts w:ascii="GHEA Grapalat" w:hAnsi="GHEA Grapalat"/>
                <w:sz w:val="20"/>
                <w:lang w:val="hy-AM"/>
              </w:rPr>
            </w:pPr>
          </w:p>
          <w:p w14:paraId="79677586" w14:textId="77777777" w:rsidR="00DD5FCE" w:rsidRPr="00A65AD8" w:rsidRDefault="00DD5FCE" w:rsidP="00DD5FCE">
            <w:pPr>
              <w:jc w:val="center"/>
              <w:rPr>
                <w:rFonts w:ascii="GHEA Grapalat" w:hAnsi="GHEA Grapalat"/>
                <w:sz w:val="20"/>
                <w:lang w:val="hy-AM"/>
              </w:rPr>
            </w:pPr>
          </w:p>
          <w:p w14:paraId="11148C38" w14:textId="77777777" w:rsidR="00DD5FCE" w:rsidRPr="00A65AD8" w:rsidRDefault="00DD5FCE" w:rsidP="00DD5FCE">
            <w:pPr>
              <w:jc w:val="center"/>
              <w:rPr>
                <w:rFonts w:ascii="GHEA Grapalat" w:hAnsi="GHEA Grapalat"/>
                <w:sz w:val="20"/>
                <w:lang w:val="hy-AM"/>
              </w:rPr>
            </w:pPr>
          </w:p>
          <w:p w14:paraId="5C54019B" w14:textId="77777777" w:rsidR="00DD5FCE" w:rsidRPr="00A65AD8" w:rsidRDefault="00DD5FCE" w:rsidP="00DD5FCE">
            <w:pPr>
              <w:jc w:val="center"/>
              <w:rPr>
                <w:rFonts w:ascii="GHEA Grapalat" w:hAnsi="GHEA Grapalat"/>
                <w:sz w:val="20"/>
                <w:lang w:val="hy-AM"/>
              </w:rPr>
            </w:pPr>
          </w:p>
          <w:p w14:paraId="1DCE792B" w14:textId="77777777" w:rsidR="00DD5FCE" w:rsidRPr="00A65AD8" w:rsidRDefault="00DD5FCE" w:rsidP="00DD5FCE">
            <w:pPr>
              <w:jc w:val="center"/>
              <w:rPr>
                <w:rFonts w:ascii="GHEA Grapalat" w:hAnsi="GHEA Grapalat"/>
                <w:sz w:val="20"/>
                <w:lang w:val="hy-AM"/>
              </w:rPr>
            </w:pPr>
          </w:p>
          <w:p w14:paraId="25877DC8" w14:textId="77777777" w:rsidR="00DD5FCE" w:rsidRPr="00A65AD8" w:rsidRDefault="00DD5FCE" w:rsidP="00DD5FCE">
            <w:pPr>
              <w:jc w:val="center"/>
              <w:rPr>
                <w:rFonts w:ascii="GHEA Grapalat" w:hAnsi="GHEA Grapalat"/>
                <w:sz w:val="20"/>
                <w:lang w:val="hy-AM"/>
              </w:rPr>
            </w:pPr>
          </w:p>
        </w:tc>
        <w:tc>
          <w:tcPr>
            <w:tcW w:w="990" w:type="dxa"/>
            <w:vAlign w:val="center"/>
          </w:tcPr>
          <w:p w14:paraId="150B22A4" w14:textId="77777777" w:rsidR="00DD5FCE" w:rsidRPr="00A65AD8" w:rsidRDefault="00DD5FCE" w:rsidP="00DD5FCE">
            <w:pPr>
              <w:jc w:val="center"/>
              <w:rPr>
                <w:rFonts w:ascii="GHEA Grapalat" w:hAnsi="GHEA Grapalat"/>
                <w:sz w:val="20"/>
                <w:lang w:val="hy-AM"/>
              </w:rPr>
            </w:pPr>
          </w:p>
          <w:p w14:paraId="15ACB283" w14:textId="673CB402" w:rsidR="00DD5FCE" w:rsidRPr="00A65AD8" w:rsidRDefault="00DD5FCE" w:rsidP="00DD5FCE">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03C617F9" w14:textId="77777777" w:rsidR="00DD5FCE" w:rsidRPr="00D40658" w:rsidRDefault="00DD5FCE" w:rsidP="00DD5FCE">
            <w:pPr>
              <w:jc w:val="center"/>
              <w:rPr>
                <w:rFonts w:ascii="GHEA Grapalat" w:hAnsi="GHEA Grapalat" w:cs="Calibri"/>
                <w:sz w:val="18"/>
                <w:szCs w:val="18"/>
                <w:lang w:val="hy-AM"/>
              </w:rPr>
            </w:pPr>
            <w:r w:rsidRPr="00D40658">
              <w:rPr>
                <w:rFonts w:ascii="GHEA Grapalat" w:hAnsi="GHEA Grapalat" w:cs="Calibri"/>
                <w:sz w:val="18"/>
                <w:szCs w:val="18"/>
                <w:lang w:val="hy-AM"/>
              </w:rPr>
              <w:t>Մալաթիա-Սեբաստիա վարչական շրջան, Ա-3 թաղ., Սվաճյան 16</w:t>
            </w:r>
          </w:p>
          <w:p w14:paraId="14B01DE0" w14:textId="06B5B3F9" w:rsidR="00DD5FCE" w:rsidRPr="004023DE" w:rsidRDefault="00DD5FCE" w:rsidP="00DD5FCE">
            <w:pPr>
              <w:rPr>
                <w:rFonts w:ascii="GHEA Grapalat" w:hAnsi="GHEA Grapalat" w:cs="Arial"/>
                <w:sz w:val="16"/>
                <w:szCs w:val="16"/>
                <w:lang w:val="hy-AM"/>
              </w:rPr>
            </w:pPr>
          </w:p>
        </w:tc>
        <w:tc>
          <w:tcPr>
            <w:tcW w:w="2790" w:type="dxa"/>
            <w:vAlign w:val="center"/>
          </w:tcPr>
          <w:p w14:paraId="727F00EB" w14:textId="77777777" w:rsidR="00DD5FCE" w:rsidRDefault="00DD5FCE" w:rsidP="00DD5FCE">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DD5FCE" w:rsidRDefault="00DD5FCE" w:rsidP="00DD5FCE">
            <w:pPr>
              <w:contextualSpacing/>
              <w:jc w:val="center"/>
              <w:rPr>
                <w:rFonts w:ascii="GHEA Grapalat" w:hAnsi="GHEA Grapalat"/>
                <w:sz w:val="16"/>
                <w:szCs w:val="16"/>
                <w:lang w:val="hy-AM"/>
              </w:rPr>
            </w:pPr>
          </w:p>
          <w:p w14:paraId="4376E1B5" w14:textId="17109709" w:rsidR="00DD5FCE" w:rsidRPr="00A65AD8" w:rsidRDefault="00DD5FCE" w:rsidP="00DD5FCE">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1F16DA5A"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DF506D">
        <w:rPr>
          <w:rFonts w:ascii="GHEA Grapalat" w:hAnsi="GHEA Grapalat"/>
          <w:i/>
          <w:sz w:val="18"/>
          <w:lang w:val="hy-AM"/>
        </w:rPr>
        <w:t>26/10</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DF506D"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21DFE1D"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2025թ-ին`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3A5430" w:rsidRPr="00A65AD8" w14:paraId="4778FBF1" w14:textId="77777777" w:rsidTr="000968C3">
        <w:trPr>
          <w:gridAfter w:val="1"/>
          <w:wAfter w:w="12" w:type="dxa"/>
          <w:trHeight w:val="1549"/>
        </w:trPr>
        <w:tc>
          <w:tcPr>
            <w:tcW w:w="1874" w:type="dxa"/>
            <w:vAlign w:val="center"/>
          </w:tcPr>
          <w:p w14:paraId="06510526" w14:textId="79AFC6C1" w:rsidR="003A5430" w:rsidRPr="00A65AD8" w:rsidRDefault="003A5430" w:rsidP="003A543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426FD171" w14:textId="77777777" w:rsidR="00CF2718" w:rsidRPr="00D40658" w:rsidRDefault="00CF2718" w:rsidP="00CF2718">
            <w:pPr>
              <w:jc w:val="center"/>
              <w:rPr>
                <w:rFonts w:ascii="GHEA Grapalat" w:hAnsi="GHEA Grapalat" w:cs="Calibri"/>
                <w:sz w:val="18"/>
                <w:szCs w:val="16"/>
                <w:lang w:val="hy-AM"/>
              </w:rPr>
            </w:pPr>
            <w:r w:rsidRPr="00D40658">
              <w:rPr>
                <w:rFonts w:ascii="GHEA Grapalat" w:hAnsi="GHEA Grapalat" w:cs="Calibri"/>
                <w:sz w:val="18"/>
                <w:szCs w:val="16"/>
                <w:lang w:val="hy-AM"/>
              </w:rPr>
              <w:t>71351540/</w:t>
            </w:r>
            <w:r>
              <w:rPr>
                <w:rFonts w:ascii="GHEA Grapalat" w:hAnsi="GHEA Grapalat" w:cs="Calibri"/>
                <w:sz w:val="18"/>
                <w:szCs w:val="16"/>
                <w:lang w:val="hy-AM"/>
              </w:rPr>
              <w:t>1075</w:t>
            </w:r>
          </w:p>
          <w:p w14:paraId="6D3F3468" w14:textId="716ECB07" w:rsidR="003A5430" w:rsidRPr="00F80D10" w:rsidRDefault="003A5430" w:rsidP="003A5430">
            <w:pPr>
              <w:jc w:val="center"/>
              <w:rPr>
                <w:rFonts w:ascii="GHEA Grapalat" w:hAnsi="GHEA Grapalat"/>
                <w:sz w:val="18"/>
                <w:szCs w:val="18"/>
                <w:lang w:val="es-ES"/>
              </w:rPr>
            </w:pPr>
          </w:p>
        </w:tc>
        <w:tc>
          <w:tcPr>
            <w:tcW w:w="2506" w:type="dxa"/>
            <w:vAlign w:val="center"/>
          </w:tcPr>
          <w:p w14:paraId="2CCA5D10" w14:textId="5780CEF4" w:rsidR="003A5430" w:rsidRPr="00A65AD8" w:rsidRDefault="00A23CE8" w:rsidP="003A5430">
            <w:pPr>
              <w:jc w:val="center"/>
              <w:rPr>
                <w:rFonts w:ascii="GHEA Grapalat" w:hAnsi="GHEA Grapalat"/>
                <w:sz w:val="18"/>
                <w:szCs w:val="18"/>
                <w:lang w:val="es-ES"/>
              </w:rPr>
            </w:pPr>
            <w:r>
              <w:rPr>
                <w:rFonts w:ascii="GHEA Grapalat" w:hAnsi="GHEA Grapalat" w:cs="Calibri"/>
                <w:sz w:val="16"/>
                <w:szCs w:val="16"/>
                <w:lang w:val="hy-AM"/>
              </w:rPr>
              <w:t>Երևան քաղաքի Մալաթիա-Սեբաստիա վարչական շրջանի թիվ 97 մանկապարտեզի բակի բարեկարգման աշխատանքների որակի տեխնիկական հսկողության խորհրդատվական ծառայություններ</w:t>
            </w:r>
          </w:p>
        </w:tc>
        <w:tc>
          <w:tcPr>
            <w:tcW w:w="606" w:type="dxa"/>
            <w:vAlign w:val="center"/>
          </w:tcPr>
          <w:p w14:paraId="3557F925"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3A5430" w:rsidRPr="00A65AD8" w:rsidRDefault="003A5430" w:rsidP="003A5430">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45019601"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DF506D">
        <w:rPr>
          <w:rFonts w:ascii="GHEA Grapalat" w:hAnsi="GHEA Grapalat"/>
          <w:i/>
          <w:sz w:val="18"/>
          <w:lang w:val="hy-AM"/>
        </w:rPr>
        <w:t>26/10</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DF506D"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2020CA32"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DF506D">
        <w:rPr>
          <w:rFonts w:ascii="GHEA Grapalat" w:hAnsi="GHEA Grapalat"/>
          <w:i/>
          <w:sz w:val="18"/>
          <w:lang w:val="hy-AM"/>
        </w:rPr>
        <w:t>26/10</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1781D6A8"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DF506D">
              <w:rPr>
                <w:rFonts w:ascii="GHEA Grapalat" w:hAnsi="GHEA Grapalat"/>
                <w:i/>
                <w:sz w:val="18"/>
                <w:lang w:val="hy-AM"/>
              </w:rPr>
              <w:t>26/10</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E4B9" w14:textId="77777777" w:rsidR="00CA02F4" w:rsidRDefault="00CA02F4">
      <w:r>
        <w:separator/>
      </w:r>
    </w:p>
  </w:endnote>
  <w:endnote w:type="continuationSeparator" w:id="0">
    <w:p w14:paraId="38D7771D" w14:textId="77777777" w:rsidR="00CA02F4" w:rsidRDefault="00CA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86E2" w14:textId="77777777" w:rsidR="00CA02F4" w:rsidRDefault="00CA02F4">
      <w:r>
        <w:separator/>
      </w:r>
    </w:p>
  </w:footnote>
  <w:footnote w:type="continuationSeparator" w:id="0">
    <w:p w14:paraId="170D3AC9" w14:textId="77777777" w:rsidR="00CA02F4" w:rsidRDefault="00CA02F4">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68</Pages>
  <Words>21794</Words>
  <Characters>124227</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118</cp:revision>
  <cp:lastPrinted>2018-02-16T07:12:00Z</cp:lastPrinted>
  <dcterms:created xsi:type="dcterms:W3CDTF">2025-03-04T12:43:00Z</dcterms:created>
  <dcterms:modified xsi:type="dcterms:W3CDTF">2025-12-19T06:27:00Z</dcterms:modified>
</cp:coreProperties>
</file>